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86" w:rsidRDefault="00805286" w:rsidP="00805286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  <w:lang w:val="ru-RU"/>
        </w:rPr>
        <w:t>АДМИНИСТРАТИВНАЯ  ПРОЦЕДУРА № 2.43</w:t>
      </w:r>
    </w:p>
    <w:p w:rsidR="00805286" w:rsidRDefault="00805286" w:rsidP="00805286">
      <w:pPr>
        <w:jc w:val="center"/>
        <w:rPr>
          <w:sz w:val="30"/>
          <w:szCs w:val="30"/>
          <w:lang w:val="ru-RU"/>
        </w:rPr>
      </w:pPr>
    </w:p>
    <w:p w:rsidR="00805286" w:rsidRPr="009A7DE4" w:rsidRDefault="00805286" w:rsidP="00805286">
      <w:pPr>
        <w:jc w:val="center"/>
        <w:rPr>
          <w:sz w:val="30"/>
          <w:szCs w:val="30"/>
          <w:lang w:val="ru-RU"/>
        </w:rPr>
      </w:pPr>
      <w:r w:rsidRPr="009A7DE4">
        <w:rPr>
          <w:sz w:val="30"/>
          <w:szCs w:val="30"/>
          <w:lang w:val="ru-RU"/>
        </w:rPr>
        <w:t>ВЫДАЧА СПРАВКИ  О</w:t>
      </w:r>
    </w:p>
    <w:p w:rsidR="00805286" w:rsidRPr="009A7DE4" w:rsidRDefault="00805286" w:rsidP="00805286">
      <w:pPr>
        <w:jc w:val="center"/>
        <w:rPr>
          <w:sz w:val="30"/>
          <w:szCs w:val="30"/>
          <w:lang w:val="ru-RU"/>
        </w:rPr>
      </w:pPr>
      <w:r w:rsidRPr="009A7DE4">
        <w:rPr>
          <w:sz w:val="30"/>
          <w:szCs w:val="30"/>
          <w:lang w:val="ru-RU"/>
        </w:rPr>
        <w:t xml:space="preserve">  </w:t>
      </w:r>
      <w:proofErr w:type="gramStart"/>
      <w:r w:rsidRPr="009A7DE4">
        <w:rPr>
          <w:sz w:val="30"/>
          <w:szCs w:val="30"/>
          <w:lang w:val="ru-RU"/>
        </w:rPr>
        <w:t>РАЗМЕРЕ</w:t>
      </w:r>
      <w:proofErr w:type="gramEnd"/>
      <w:r w:rsidRPr="009A7DE4">
        <w:rPr>
          <w:sz w:val="30"/>
          <w:szCs w:val="30"/>
          <w:lang w:val="ru-RU"/>
        </w:rPr>
        <w:t xml:space="preserve">  ЕЖЕМЕСЯЧНОГО  ДЕНЕЖНОГО  СОДЕРЖАНИЯ</w:t>
      </w:r>
    </w:p>
    <w:p w:rsidR="00805286" w:rsidRDefault="00805286" w:rsidP="00805286">
      <w:pPr>
        <w:jc w:val="center"/>
        <w:rPr>
          <w:lang w:val="ru-RU"/>
        </w:rPr>
      </w:pPr>
    </w:p>
    <w:p w:rsidR="00805286" w:rsidRPr="009D68E9" w:rsidRDefault="00805286" w:rsidP="00805286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805286" w:rsidRDefault="00805286" w:rsidP="00805286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805286" w:rsidRDefault="00805286" w:rsidP="00805286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805286" w:rsidRDefault="00805286" w:rsidP="00805286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120</w:t>
      </w:r>
    </w:p>
    <w:p w:rsidR="00805286" w:rsidRPr="000B1806" w:rsidRDefault="00805286" w:rsidP="00805286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176502" w:rsidRDefault="00176502" w:rsidP="00176502">
      <w:pPr>
        <w:jc w:val="center"/>
        <w:rPr>
          <w:b/>
          <w:sz w:val="30"/>
          <w:szCs w:val="30"/>
          <w:lang w:val="ru-RU"/>
        </w:rPr>
      </w:pPr>
      <w:r w:rsidRPr="00777C31"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 w:rsidRPr="00777C31">
        <w:rPr>
          <w:b/>
          <w:sz w:val="30"/>
          <w:szCs w:val="30"/>
          <w:lang w:val="ru-RU"/>
        </w:rPr>
        <w:t>Богуславовна</w:t>
      </w:r>
      <w:proofErr w:type="spellEnd"/>
    </w:p>
    <w:p w:rsidR="00176502" w:rsidRPr="00777C31" w:rsidRDefault="00176502" w:rsidP="00176502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>секретарь</w:t>
      </w:r>
    </w:p>
    <w:p w:rsidR="00176502" w:rsidRDefault="00176502" w:rsidP="00176502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176502" w:rsidRPr="00777C31" w:rsidRDefault="00176502" w:rsidP="00176502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 xml:space="preserve">инспектор </w:t>
      </w:r>
      <w:r>
        <w:rPr>
          <w:sz w:val="30"/>
          <w:szCs w:val="30"/>
          <w:lang w:val="ru-RU"/>
        </w:rPr>
        <w:t>по</w:t>
      </w:r>
      <w:r w:rsidRPr="00777C31">
        <w:rPr>
          <w:sz w:val="30"/>
          <w:szCs w:val="30"/>
          <w:lang w:val="ru-RU"/>
        </w:rPr>
        <w:t xml:space="preserve"> кадр</w:t>
      </w:r>
      <w:r>
        <w:rPr>
          <w:sz w:val="30"/>
          <w:szCs w:val="30"/>
          <w:lang w:val="ru-RU"/>
        </w:rPr>
        <w:t>ам</w:t>
      </w:r>
    </w:p>
    <w:p w:rsidR="00176502" w:rsidRDefault="00176502" w:rsidP="00176502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77715</w:t>
      </w:r>
    </w:p>
    <w:p w:rsidR="00176502" w:rsidRDefault="00176502" w:rsidP="00176502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176502" w:rsidRDefault="00176502" w:rsidP="00176502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176502" w:rsidRDefault="00176502" w:rsidP="00176502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9E15FB" w:rsidRDefault="00176502" w:rsidP="00176502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  <w:bookmarkStart w:id="0" w:name="_GoBack"/>
      <w:bookmarkEnd w:id="0"/>
    </w:p>
    <w:p w:rsidR="00805286" w:rsidRDefault="00805286" w:rsidP="00805286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805286" w:rsidRDefault="00805286" w:rsidP="00805286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805286" w:rsidRPr="00DF4F02" w:rsidRDefault="00805286" w:rsidP="00805286">
      <w:pPr>
        <w:numPr>
          <w:ilvl w:val="0"/>
          <w:numId w:val="1"/>
        </w:num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 w:rsidRPr="00DF4F02">
        <w:rPr>
          <w:b/>
          <w:sz w:val="30"/>
          <w:szCs w:val="30"/>
        </w:rPr>
        <w:t>паспорт или иной документ, удостоверяющий личность</w:t>
      </w:r>
    </w:p>
    <w:p w:rsidR="00805286" w:rsidRDefault="00805286" w:rsidP="00805286">
      <w:pPr>
        <w:tabs>
          <w:tab w:val="left" w:pos="6540"/>
        </w:tabs>
        <w:jc w:val="center"/>
        <w:rPr>
          <w:lang w:val="ru-RU"/>
        </w:rPr>
      </w:pPr>
    </w:p>
    <w:p w:rsidR="00805286" w:rsidRPr="00CA6568" w:rsidRDefault="00805286" w:rsidP="00805286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</w:t>
      </w:r>
      <w:r w:rsidRPr="008B0D28">
        <w:rPr>
          <w:sz w:val="30"/>
          <w:szCs w:val="30"/>
          <w:lang w:val="ru-RU"/>
        </w:rPr>
        <w:t xml:space="preserve">РАЗМЕР ПЛАТЫ, ВЗИМАЕМОЙ ПРИ ОСУЩЕСТВЛЕНИИ АДМИНИСТРАТИВНОЙ </w:t>
      </w:r>
      <w:r>
        <w:rPr>
          <w:sz w:val="30"/>
          <w:szCs w:val="30"/>
          <w:lang w:val="ru-RU"/>
        </w:rPr>
        <w:t>ПРОЦЕДУРЫ</w:t>
      </w:r>
      <w:r>
        <w:rPr>
          <w:sz w:val="30"/>
          <w:szCs w:val="30"/>
          <w:lang w:val="ru-RU"/>
        </w:rPr>
        <w:br/>
      </w:r>
      <w:r>
        <w:rPr>
          <w:b/>
          <w:sz w:val="30"/>
          <w:szCs w:val="30"/>
          <w:lang w:val="ru-RU"/>
        </w:rPr>
        <w:t>БЕСПЛАТНО</w:t>
      </w:r>
    </w:p>
    <w:p w:rsidR="00805286" w:rsidRDefault="00805286" w:rsidP="00805286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805286" w:rsidRDefault="00805286" w:rsidP="00805286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:rsidR="00805286" w:rsidRPr="00142071" w:rsidRDefault="00805286" w:rsidP="00805286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В ДЕНЬ ОБРАЩЕНИЯ</w:t>
      </w:r>
    </w:p>
    <w:p w:rsidR="00805286" w:rsidRDefault="00805286" w:rsidP="00805286">
      <w:pPr>
        <w:jc w:val="center"/>
        <w:rPr>
          <w:b/>
          <w:i/>
          <w:sz w:val="32"/>
          <w:szCs w:val="32"/>
          <w:lang w:val="ru-RU"/>
        </w:rPr>
      </w:pPr>
    </w:p>
    <w:p w:rsidR="00805286" w:rsidRDefault="00805286" w:rsidP="00805286">
      <w:pPr>
        <w:ind w:left="108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805286" w:rsidRPr="00770F47" w:rsidRDefault="00805286" w:rsidP="00805286">
      <w:pPr>
        <w:ind w:left="1080"/>
        <w:jc w:val="center"/>
        <w:rPr>
          <w:sz w:val="30"/>
          <w:szCs w:val="30"/>
          <w:lang w:val="ru-RU"/>
        </w:rPr>
      </w:pPr>
    </w:p>
    <w:p w:rsidR="00C16F3C" w:rsidRDefault="00805286" w:rsidP="00805286">
      <w:pPr>
        <w:jc w:val="center"/>
      </w:pPr>
      <w:r w:rsidRPr="00CA6568">
        <w:rPr>
          <w:b/>
          <w:sz w:val="30"/>
          <w:szCs w:val="30"/>
          <w:lang w:val="ru-RU"/>
        </w:rPr>
        <w:t>БЕССРОЧНО</w:t>
      </w:r>
    </w:p>
    <w:sectPr w:rsidR="00C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4685"/>
    <w:multiLevelType w:val="hybridMultilevel"/>
    <w:tmpl w:val="73FCF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86"/>
    <w:rsid w:val="00176502"/>
    <w:rsid w:val="00805286"/>
    <w:rsid w:val="009E15FB"/>
    <w:rsid w:val="00C1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3</cp:revision>
  <dcterms:created xsi:type="dcterms:W3CDTF">2021-03-31T09:39:00Z</dcterms:created>
  <dcterms:modified xsi:type="dcterms:W3CDTF">2023-09-13T12:38:00Z</dcterms:modified>
</cp:coreProperties>
</file>